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22131" w14:textId="77777777" w:rsidR="00CF5366" w:rsidRPr="00CF5366" w:rsidRDefault="004A5151" w:rsidP="00CF5366">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noProof/>
          <w:sz w:val="21"/>
          <w:szCs w:val="21"/>
        </w:rPr>
        <w:pict w14:anchorId="769B65E5">
          <v:shapetype id="_x0000_t202" coordsize="21600,21600" o:spt="202" path="m,l,21600r21600,l21600,xe">
            <v:stroke joinstyle="miter"/>
            <v:path gradientshapeok="t" o:connecttype="rect"/>
          </v:shapetype>
          <v:shape id="_x0000_s1045" type="#_x0000_t202" style="position:absolute;left:0;text-align:left;margin-left:411.3pt;margin-top:-17.8pt;width:70.5pt;height:17.25pt;z-index:251677696" stroked="f">
            <v:textbox inset="5.85pt,.7pt,5.85pt,.7pt">
              <w:txbxContent>
                <w:p w14:paraId="5AE374C9" w14:textId="77777777" w:rsidR="00F53BE7" w:rsidRPr="009B0115" w:rsidRDefault="00F53BE7" w:rsidP="00F53BE7">
                  <w:pPr>
                    <w:jc w:val="right"/>
                    <w:rPr>
                      <w:color w:val="FFFFFF" w:themeColor="background1"/>
                      <w:szCs w:val="21"/>
                    </w:rPr>
                  </w:pPr>
                  <w:r w:rsidRPr="009B0115">
                    <w:rPr>
                      <w:rFonts w:hint="eastAsia"/>
                      <w:color w:val="FFFFFF" w:themeColor="background1"/>
                      <w:sz w:val="16"/>
                      <w:szCs w:val="16"/>
                    </w:rPr>
                    <w:t>R</w:t>
                  </w:r>
                  <w:r w:rsidR="00873244" w:rsidRPr="009B0115">
                    <w:rPr>
                      <w:rFonts w:hint="eastAsia"/>
                      <w:color w:val="FFFFFF" w:themeColor="background1"/>
                      <w:sz w:val="16"/>
                      <w:szCs w:val="16"/>
                    </w:rPr>
                    <w:t>4</w:t>
                  </w:r>
                  <w:r w:rsidRPr="009B0115">
                    <w:rPr>
                      <w:rFonts w:hint="eastAsia"/>
                      <w:color w:val="FFFFFF" w:themeColor="background1"/>
                      <w:sz w:val="16"/>
                      <w:szCs w:val="16"/>
                    </w:rPr>
                    <w:t>.</w:t>
                  </w:r>
                  <w:r w:rsidR="00873244" w:rsidRPr="009B0115">
                    <w:rPr>
                      <w:rFonts w:hint="eastAsia"/>
                      <w:color w:val="FFFFFF" w:themeColor="background1"/>
                      <w:sz w:val="16"/>
                      <w:szCs w:val="16"/>
                    </w:rPr>
                    <w:t>4</w:t>
                  </w:r>
                  <w:r w:rsidRPr="009B0115">
                    <w:rPr>
                      <w:rFonts w:hint="eastAsia"/>
                      <w:color w:val="FFFFFF" w:themeColor="background1"/>
                      <w:sz w:val="16"/>
                      <w:szCs w:val="16"/>
                    </w:rPr>
                    <w:t>.1</w:t>
                  </w:r>
                  <w:r w:rsidR="009B0115" w:rsidRPr="009B0115">
                    <w:rPr>
                      <w:rFonts w:hint="eastAsia"/>
                      <w:color w:val="FFFFFF" w:themeColor="background1"/>
                      <w:sz w:val="16"/>
                      <w:szCs w:val="16"/>
                    </w:rPr>
                    <w:t>4</w:t>
                  </w:r>
                </w:p>
              </w:txbxContent>
            </v:textbox>
          </v:shape>
        </w:pict>
      </w:r>
      <w:r w:rsidR="00CF5366" w:rsidRPr="00CF5366">
        <w:rPr>
          <w:rFonts w:asciiTheme="minorEastAsia" w:eastAsiaTheme="minorEastAsia" w:hAnsiTheme="minorEastAsia" w:hint="eastAsia"/>
          <w:sz w:val="21"/>
          <w:szCs w:val="21"/>
        </w:rPr>
        <w:t>（参加表明書様式１）</w:t>
      </w:r>
    </w:p>
    <w:p w14:paraId="0F302BF2"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1155D2EB" w14:textId="77777777" w:rsidR="00A12A31" w:rsidRPr="001A6028" w:rsidRDefault="00A12A31" w:rsidP="00A12A31">
      <w:pPr>
        <w:spacing w:line="400" w:lineRule="exact"/>
        <w:jc w:val="center"/>
        <w:rPr>
          <w:rFonts w:ascii="ＭＳ 明朝" w:hAnsi="ＭＳ 明朝"/>
          <w:sz w:val="28"/>
          <w:u w:val="double"/>
        </w:rPr>
      </w:pPr>
      <w:r w:rsidRPr="001A6028">
        <w:rPr>
          <w:rFonts w:ascii="ＭＳ 明朝" w:hAnsi="ＭＳ 明朝" w:hint="eastAsia"/>
          <w:sz w:val="28"/>
          <w:u w:val="double"/>
        </w:rPr>
        <w:t>参　加　表　明　書</w:t>
      </w:r>
    </w:p>
    <w:p w14:paraId="2489458F" w14:textId="77777777" w:rsidR="00A12A31" w:rsidRPr="001A6028" w:rsidRDefault="00A12A31" w:rsidP="00A12A31">
      <w:pPr>
        <w:spacing w:line="300" w:lineRule="exact"/>
        <w:rPr>
          <w:rFonts w:ascii="ＭＳ 明朝" w:hAnsi="ＭＳ 明朝"/>
          <w:sz w:val="22"/>
        </w:rPr>
      </w:pPr>
    </w:p>
    <w:p w14:paraId="4ED1950F" w14:textId="64890549" w:rsidR="00242E40" w:rsidRPr="003618DD" w:rsidRDefault="00A12A31" w:rsidP="00242E40">
      <w:pPr>
        <w:pStyle w:val="210"/>
        <w:ind w:leftChars="200" w:left="638" w:hangingChars="72" w:hanging="158"/>
        <w:rPr>
          <w:rFonts w:asciiTheme="minorEastAsia" w:eastAsiaTheme="minorEastAsia" w:hAnsiTheme="minorEastAsia"/>
          <w:sz w:val="22"/>
        </w:rPr>
      </w:pPr>
      <w:r w:rsidRPr="003618DD">
        <w:rPr>
          <w:rFonts w:asciiTheme="minorEastAsia" w:eastAsiaTheme="minorEastAsia" w:hAnsiTheme="minorEastAsia" w:hint="eastAsia"/>
          <w:sz w:val="22"/>
        </w:rPr>
        <w:t>（調査等名）</w:t>
      </w:r>
      <w:r w:rsidR="00242E40" w:rsidRPr="003618DD">
        <w:rPr>
          <w:rFonts w:asciiTheme="minorEastAsia" w:eastAsiaTheme="minorEastAsia" w:hAnsiTheme="minorEastAsia" w:hint="eastAsia"/>
          <w:color w:val="76923C" w:themeColor="accent3" w:themeShade="BF"/>
          <w:sz w:val="16"/>
          <w:szCs w:val="16"/>
          <w:highlight w:val="yellow"/>
        </w:rPr>
        <w:t>[入札公告（説明書）1-1に示す設計業務を全て記載]</w:t>
      </w:r>
    </w:p>
    <w:p w14:paraId="464B38DF" w14:textId="4819BE5E" w:rsidR="00242E40" w:rsidRPr="003618DD" w:rsidRDefault="00242E40" w:rsidP="00A12A31">
      <w:pPr>
        <w:pStyle w:val="210"/>
        <w:ind w:leftChars="200" w:left="638" w:hangingChars="72" w:hanging="158"/>
        <w:rPr>
          <w:rFonts w:asciiTheme="minorEastAsia" w:eastAsiaTheme="minorEastAsia" w:hAnsiTheme="minorEastAsia"/>
          <w:sz w:val="22"/>
          <w:u w:val="single"/>
        </w:rPr>
      </w:pPr>
    </w:p>
    <w:p w14:paraId="1EA904E7" w14:textId="77777777" w:rsidR="00242E40" w:rsidRPr="003618DD" w:rsidRDefault="00242E40" w:rsidP="00A12A31">
      <w:pPr>
        <w:pStyle w:val="210"/>
        <w:ind w:leftChars="200" w:left="638" w:hangingChars="72" w:hanging="158"/>
        <w:rPr>
          <w:rFonts w:asciiTheme="minorEastAsia" w:eastAsiaTheme="minorEastAsia" w:hAnsiTheme="minorEastAsia"/>
          <w:sz w:val="22"/>
          <w:u w:val="single"/>
        </w:rPr>
      </w:pPr>
    </w:p>
    <w:p w14:paraId="0BD07DE0" w14:textId="278E4A89" w:rsidR="00A12A31" w:rsidRPr="003618DD" w:rsidRDefault="00242E40" w:rsidP="00A12A31">
      <w:pPr>
        <w:pStyle w:val="210"/>
        <w:ind w:leftChars="200" w:left="638" w:hangingChars="72" w:hanging="158"/>
        <w:rPr>
          <w:rFonts w:asciiTheme="minorEastAsia" w:eastAsiaTheme="minorEastAsia" w:hAnsiTheme="minorEastAsia"/>
          <w:szCs w:val="21"/>
        </w:rPr>
      </w:pPr>
      <w:r w:rsidRPr="003618DD">
        <w:rPr>
          <w:rFonts w:asciiTheme="minorEastAsia" w:eastAsiaTheme="minorEastAsia" w:hAnsiTheme="minorEastAsia" w:hint="eastAsia"/>
          <w:sz w:val="22"/>
        </w:rPr>
        <w:t xml:space="preserve">　</w:t>
      </w:r>
      <w:r w:rsidRPr="003618DD">
        <w:rPr>
          <w:rFonts w:asciiTheme="minorEastAsia" w:eastAsiaTheme="minorEastAsia" w:hAnsiTheme="minorEastAsia" w:hint="eastAsia"/>
          <w:sz w:val="22"/>
          <w:u w:val="single"/>
        </w:rPr>
        <w:t xml:space="preserve">　　　　　　　　　　　　　　　　　　　　　　　　　　　　　　　　　　　　</w:t>
      </w:r>
    </w:p>
    <w:p w14:paraId="784E2A46"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p>
    <w:p w14:paraId="2DB58709" w14:textId="77777777" w:rsidR="00DA3B70" w:rsidRPr="00006E97" w:rsidRDefault="00DA3B70" w:rsidP="00DA3B70">
      <w:pPr>
        <w:pStyle w:val="af0"/>
        <w:wordWrap/>
        <w:autoSpaceDE/>
        <w:autoSpaceDN/>
        <w:adjustRightInd/>
        <w:spacing w:line="340" w:lineRule="exact"/>
        <w:ind w:firstLineChars="200" w:firstLine="440"/>
        <w:rPr>
          <w:rFonts w:asciiTheme="minorEastAsia" w:eastAsiaTheme="minorEastAsia" w:hAnsiTheme="minorEastAsia"/>
          <w:spacing w:val="0"/>
          <w:kern w:val="2"/>
          <w:sz w:val="22"/>
          <w:szCs w:val="22"/>
        </w:rPr>
      </w:pPr>
      <w:r>
        <w:rPr>
          <w:rFonts w:asciiTheme="minorEastAsia" w:eastAsiaTheme="minorEastAsia" w:hAnsiTheme="minorEastAsia" w:hint="eastAsia"/>
          <w:spacing w:val="0"/>
          <w:kern w:val="2"/>
          <w:sz w:val="22"/>
          <w:szCs w:val="22"/>
        </w:rPr>
        <w:t>上記</w:t>
      </w:r>
      <w:r w:rsidRPr="00006E97">
        <w:rPr>
          <w:rFonts w:asciiTheme="minorEastAsia" w:eastAsiaTheme="minorEastAsia" w:hAnsiTheme="minorEastAsia" w:hint="eastAsia"/>
          <w:spacing w:val="0"/>
          <w:kern w:val="2"/>
          <w:sz w:val="22"/>
          <w:szCs w:val="22"/>
        </w:rPr>
        <w:t>業務について関心がありますので、参加表明書を提出します。</w:t>
      </w:r>
    </w:p>
    <w:p w14:paraId="280A2EAD" w14:textId="77777777" w:rsidR="00DA3B70" w:rsidRPr="00006E97" w:rsidRDefault="00DA3B70" w:rsidP="00DA3B70">
      <w:pPr>
        <w:spacing w:line="340" w:lineRule="exact"/>
        <w:ind w:left="220" w:hangingChars="100" w:hanging="220"/>
        <w:rPr>
          <w:rFonts w:asciiTheme="minorEastAsia" w:eastAsiaTheme="minorEastAsia" w:hAnsiTheme="minorEastAsia"/>
          <w:sz w:val="22"/>
          <w:szCs w:val="22"/>
        </w:rPr>
      </w:pPr>
      <w:r w:rsidRPr="00006E97">
        <w:rPr>
          <w:rFonts w:asciiTheme="minorEastAsia" w:eastAsiaTheme="minorEastAsia" w:hAnsiTheme="minorEastAsia" w:hint="eastAsia"/>
          <w:sz w:val="22"/>
          <w:szCs w:val="22"/>
        </w:rPr>
        <w:t xml:space="preserve">　　なお、</w:t>
      </w:r>
      <w:r>
        <w:rPr>
          <w:rFonts w:asciiTheme="minorEastAsia" w:eastAsiaTheme="minorEastAsia" w:hAnsiTheme="minorEastAsia" w:hint="eastAsia"/>
          <w:sz w:val="22"/>
          <w:szCs w:val="22"/>
        </w:rPr>
        <w:t>上記</w:t>
      </w:r>
      <w:r w:rsidRPr="00006E97">
        <w:rPr>
          <w:rFonts w:asciiTheme="minorEastAsia" w:eastAsiaTheme="minorEastAsia" w:hAnsiTheme="minorEastAsia" w:hint="eastAsia"/>
          <w:sz w:val="22"/>
          <w:szCs w:val="22"/>
        </w:rPr>
        <w:t>業務の入札公告において示された競争参加資格に係る要件について、以下のとおり宣誓するとともに、添付書類の内容について事実と相違ないことを誓約します。</w:t>
      </w:r>
    </w:p>
    <w:p w14:paraId="29AD647D" w14:textId="77777777" w:rsidR="00DA3B70" w:rsidRPr="00006E97" w:rsidRDefault="00DA3B70" w:rsidP="00DA3B70">
      <w:pPr>
        <w:snapToGrid w:val="0"/>
        <w:spacing w:line="276" w:lineRule="auto"/>
        <w:ind w:left="440" w:hangingChars="200" w:hanging="440"/>
        <w:rPr>
          <w:rFonts w:asciiTheme="minorEastAsia" w:eastAsiaTheme="minorEastAsia" w:hAnsiTheme="minorEastAsia"/>
          <w:sz w:val="22"/>
          <w:szCs w:val="22"/>
        </w:rPr>
      </w:pPr>
      <w:r w:rsidRPr="00006E97">
        <w:rPr>
          <w:rFonts w:asciiTheme="minorEastAsia" w:eastAsiaTheme="minorEastAsia" w:hAnsiTheme="minorEastAsia" w:hint="eastAsia"/>
          <w:sz w:val="22"/>
          <w:szCs w:val="22"/>
        </w:rPr>
        <w:t xml:space="preserve">　・当社は、東日本高速道路株式会社契約規程実施細則第6条に該当する法人ではありません。なお、同条第４項第六号に関しては、排除要請等の対象法人ではありません。</w:t>
      </w:r>
    </w:p>
    <w:p w14:paraId="7BF4C761" w14:textId="77777777" w:rsidR="00DA3B70" w:rsidRPr="00006E97" w:rsidRDefault="00DA3B70" w:rsidP="00DA3B70">
      <w:pPr>
        <w:snapToGrid w:val="0"/>
        <w:spacing w:line="276" w:lineRule="auto"/>
        <w:ind w:firstLineChars="100" w:firstLine="220"/>
        <w:rPr>
          <w:rFonts w:asciiTheme="minorEastAsia" w:eastAsiaTheme="minorEastAsia" w:hAnsiTheme="minorEastAsia"/>
          <w:sz w:val="22"/>
          <w:szCs w:val="22"/>
        </w:rPr>
      </w:pPr>
      <w:bookmarkStart w:id="0" w:name="_Hlk113886687"/>
      <w:r w:rsidRPr="00006E97">
        <w:rPr>
          <w:rFonts w:asciiTheme="minorEastAsia" w:eastAsiaTheme="minorEastAsia" w:hAnsiTheme="minorEastAsia" w:hint="eastAsia"/>
          <w:sz w:val="22"/>
          <w:szCs w:val="22"/>
        </w:rPr>
        <w:t>・当社と資本関係又は人的関係</w:t>
      </w:r>
      <w:r w:rsidRPr="00006E97">
        <w:rPr>
          <w:rFonts w:asciiTheme="minorEastAsia" w:eastAsiaTheme="minorEastAsia" w:hAnsiTheme="minorEastAsia" w:hint="eastAsia"/>
          <w:sz w:val="22"/>
          <w:szCs w:val="22"/>
          <w:vertAlign w:val="superscript"/>
        </w:rPr>
        <w:t>注２)</w:t>
      </w:r>
      <w:r w:rsidRPr="00006E97">
        <w:rPr>
          <w:rFonts w:asciiTheme="minorEastAsia" w:eastAsiaTheme="minorEastAsia" w:hAnsiTheme="minorEastAsia" w:hint="eastAsia"/>
          <w:sz w:val="22"/>
          <w:szCs w:val="22"/>
        </w:rPr>
        <w:t>のある者は、上記業務の入札手続きには参加しません。</w:t>
      </w:r>
    </w:p>
    <w:p w14:paraId="7891C860" w14:textId="77777777" w:rsidR="00DA3B70" w:rsidRPr="00006E97" w:rsidRDefault="00DA3B70" w:rsidP="00DA3B70">
      <w:pPr>
        <w:snapToGrid w:val="0"/>
        <w:ind w:firstLineChars="100" w:firstLine="220"/>
        <w:rPr>
          <w:rFonts w:asciiTheme="minorEastAsia" w:eastAsiaTheme="minorEastAsia" w:hAnsiTheme="minorEastAsia"/>
          <w:sz w:val="22"/>
          <w:szCs w:val="22"/>
        </w:rPr>
      </w:pPr>
      <w:r w:rsidRPr="00006E97">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上記</w:t>
      </w:r>
      <w:r w:rsidRPr="00006E97">
        <w:rPr>
          <w:rFonts w:asciiTheme="minorEastAsia" w:eastAsiaTheme="minorEastAsia" w:hAnsiTheme="minorEastAsia" w:hint="eastAsia"/>
          <w:sz w:val="22"/>
          <w:szCs w:val="22"/>
        </w:rPr>
        <w:t>業務に係る施工管理業務が有る場合、当社は、</w:t>
      </w:r>
      <w:r>
        <w:rPr>
          <w:rFonts w:asciiTheme="minorEastAsia" w:eastAsiaTheme="minorEastAsia" w:hAnsiTheme="minorEastAsia" w:hint="eastAsia"/>
          <w:sz w:val="22"/>
          <w:szCs w:val="22"/>
        </w:rPr>
        <w:t>上記</w:t>
      </w:r>
      <w:r w:rsidRPr="00006E97">
        <w:rPr>
          <w:rFonts w:asciiTheme="minorEastAsia" w:eastAsiaTheme="minorEastAsia" w:hAnsiTheme="minorEastAsia" w:hint="eastAsia"/>
          <w:sz w:val="22"/>
          <w:szCs w:val="22"/>
        </w:rPr>
        <w:t>業務の監督を担当する部署の施工管理</w:t>
      </w:r>
    </w:p>
    <w:p w14:paraId="0BC0F9B3" w14:textId="77777777" w:rsidR="00DA3B70" w:rsidRDefault="00DA3B70" w:rsidP="00DA3B70">
      <w:pPr>
        <w:snapToGrid w:val="0"/>
        <w:ind w:firstLineChars="200" w:firstLine="440"/>
        <w:rPr>
          <w:rFonts w:asciiTheme="minorEastAsia" w:eastAsiaTheme="minorEastAsia" w:hAnsiTheme="minorEastAsia"/>
          <w:sz w:val="22"/>
          <w:szCs w:val="22"/>
        </w:rPr>
      </w:pPr>
      <w:r w:rsidRPr="00006E97">
        <w:rPr>
          <w:rFonts w:asciiTheme="minorEastAsia" w:eastAsiaTheme="minorEastAsia" w:hAnsiTheme="minorEastAsia" w:hint="eastAsia"/>
          <w:sz w:val="22"/>
          <w:szCs w:val="22"/>
        </w:rPr>
        <w:t>業務の受注者又は担当技術者の出向・派遣元、若しくは当該受注者又は担当技術者の出向・派</w:t>
      </w:r>
    </w:p>
    <w:p w14:paraId="0537EE05" w14:textId="77777777" w:rsidR="00DA3B70" w:rsidRDefault="00DA3B70" w:rsidP="00DA3B70">
      <w:pPr>
        <w:snapToGrid w:val="0"/>
        <w:ind w:firstLineChars="200" w:firstLine="440"/>
        <w:rPr>
          <w:rFonts w:asciiTheme="minorEastAsia" w:eastAsiaTheme="minorEastAsia" w:hAnsiTheme="minorEastAsia"/>
          <w:sz w:val="22"/>
          <w:szCs w:val="22"/>
        </w:rPr>
      </w:pPr>
      <w:r w:rsidRPr="00006E97">
        <w:rPr>
          <w:rFonts w:asciiTheme="minorEastAsia" w:eastAsiaTheme="minorEastAsia" w:hAnsiTheme="minorEastAsia" w:hint="eastAsia"/>
          <w:sz w:val="22"/>
          <w:szCs w:val="22"/>
        </w:rPr>
        <w:t>遣元と資本又は人事面において関連のある者として</w:t>
      </w:r>
      <w:r>
        <w:rPr>
          <w:rFonts w:asciiTheme="minorEastAsia" w:eastAsiaTheme="minorEastAsia" w:hAnsiTheme="minorEastAsia" w:hint="eastAsia"/>
          <w:sz w:val="22"/>
          <w:szCs w:val="22"/>
        </w:rPr>
        <w:t>上記</w:t>
      </w:r>
      <w:r w:rsidRPr="00006E97">
        <w:rPr>
          <w:rFonts w:asciiTheme="minorEastAsia" w:eastAsiaTheme="minorEastAsia" w:hAnsiTheme="minorEastAsia" w:hint="eastAsia"/>
          <w:sz w:val="22"/>
          <w:szCs w:val="22"/>
        </w:rPr>
        <w:t>業務の発注に、現在又は過去において</w:t>
      </w:r>
    </w:p>
    <w:p w14:paraId="4DB2ECD0" w14:textId="77777777" w:rsidR="00DA3B70" w:rsidRPr="00006E97" w:rsidRDefault="00DA3B70" w:rsidP="00DA3B70">
      <w:pPr>
        <w:snapToGrid w:val="0"/>
        <w:ind w:firstLineChars="200" w:firstLine="440"/>
        <w:rPr>
          <w:rFonts w:asciiTheme="minorEastAsia" w:eastAsiaTheme="minorEastAsia" w:hAnsiTheme="minorEastAsia"/>
          <w:sz w:val="22"/>
          <w:szCs w:val="22"/>
        </w:rPr>
      </w:pPr>
      <w:r w:rsidRPr="00006E97">
        <w:rPr>
          <w:rFonts w:asciiTheme="minorEastAsia" w:eastAsiaTheme="minorEastAsia" w:hAnsiTheme="minorEastAsia" w:hint="eastAsia"/>
          <w:sz w:val="22"/>
          <w:szCs w:val="22"/>
        </w:rPr>
        <w:t>関与しておりません。</w:t>
      </w:r>
    </w:p>
    <w:p w14:paraId="6433CDD6" w14:textId="7F922FC0" w:rsidR="00DA3B70" w:rsidRPr="00006E97" w:rsidRDefault="00DA3B70" w:rsidP="00DA3B70">
      <w:pPr>
        <w:snapToGrid w:val="0"/>
        <w:spacing w:line="276" w:lineRule="auto"/>
        <w:ind w:left="440" w:hangingChars="200" w:hanging="440"/>
        <w:rPr>
          <w:rFonts w:asciiTheme="minorEastAsia" w:eastAsiaTheme="minorEastAsia" w:hAnsiTheme="minorEastAsia"/>
        </w:rPr>
      </w:pPr>
      <w:r w:rsidRPr="00006E97">
        <w:rPr>
          <w:rFonts w:asciiTheme="minorEastAsia" w:eastAsiaTheme="minorEastAsia" w:hAnsiTheme="minorEastAsia" w:hint="eastAsia"/>
          <w:sz w:val="22"/>
        </w:rPr>
        <w:t xml:space="preserve">　・今後、</w:t>
      </w:r>
      <w:r w:rsidR="004A5151">
        <w:rPr>
          <w:rFonts w:asciiTheme="minorEastAsia" w:eastAsiaTheme="minorEastAsia" w:hAnsiTheme="minorEastAsia" w:hint="eastAsia"/>
          <w:sz w:val="22"/>
        </w:rPr>
        <w:t>落札者決定</w:t>
      </w:r>
      <w:r w:rsidRPr="00006E97">
        <w:rPr>
          <w:rFonts w:asciiTheme="minorEastAsia" w:eastAsiaTheme="minorEastAsia" w:hAnsiTheme="minorEastAsia" w:hint="eastAsia"/>
          <w:sz w:val="22"/>
        </w:rPr>
        <w:t>までの間において上記宣誓事項に変更が生じた場合は、速やかに書面をもって契約責任者宛に申し出ます。</w:t>
      </w:r>
      <w:bookmarkEnd w:id="0"/>
      <w:r w:rsidRPr="00006E97">
        <w:rPr>
          <w:rFonts w:asciiTheme="minorEastAsia" w:eastAsiaTheme="minorEastAsia" w:hAnsiTheme="minorEastAsia" w:hint="eastAsia"/>
          <w:sz w:val="22"/>
        </w:rPr>
        <w:t xml:space="preserve">　</w:t>
      </w:r>
    </w:p>
    <w:p w14:paraId="24FA9037" w14:textId="77777777" w:rsidR="00CF5366" w:rsidRPr="00DA3B70" w:rsidRDefault="00CF5366" w:rsidP="00CF5366">
      <w:pPr>
        <w:widowControl/>
        <w:autoSpaceDE/>
        <w:autoSpaceDN/>
        <w:adjustRightInd/>
        <w:textAlignment w:val="auto"/>
        <w:rPr>
          <w:rFonts w:asciiTheme="minorEastAsia" w:eastAsiaTheme="minorEastAsia" w:hAnsiTheme="minorEastAsia"/>
          <w:sz w:val="21"/>
          <w:szCs w:val="21"/>
        </w:rPr>
      </w:pPr>
    </w:p>
    <w:p w14:paraId="030F313B" w14:textId="75C99982" w:rsidR="00CF5366" w:rsidRPr="003618DD" w:rsidRDefault="00FE6957" w:rsidP="00764F55">
      <w:pPr>
        <w:widowControl/>
        <w:autoSpaceDE/>
        <w:autoSpaceDN/>
        <w:adjustRightInd/>
        <w:jc w:val="right"/>
        <w:textAlignment w:val="auto"/>
        <w:rPr>
          <w:rFonts w:asciiTheme="minorEastAsia" w:eastAsiaTheme="minorEastAsia" w:hAnsiTheme="minorEastAsia"/>
          <w:sz w:val="16"/>
          <w:szCs w:val="21"/>
        </w:rPr>
      </w:pPr>
      <w:r w:rsidRPr="003618DD">
        <w:rPr>
          <w:rFonts w:asciiTheme="minorEastAsia" w:eastAsiaTheme="minorEastAsia" w:hAnsiTheme="minorEastAsia" w:hint="eastAsia"/>
          <w:sz w:val="21"/>
          <w:szCs w:val="21"/>
        </w:rPr>
        <w:t>令和</w:t>
      </w:r>
      <w:r w:rsidR="00201034" w:rsidRPr="003618DD">
        <w:rPr>
          <w:rFonts w:asciiTheme="minorEastAsia" w:eastAsiaTheme="minorEastAsia" w:hAnsiTheme="minorEastAsia" w:hint="eastAsia"/>
          <w:sz w:val="21"/>
          <w:szCs w:val="21"/>
        </w:rPr>
        <w:t xml:space="preserve">　　年　　月　　</w:t>
      </w:r>
      <w:r w:rsidR="00CF5366" w:rsidRPr="003618DD">
        <w:rPr>
          <w:rFonts w:asciiTheme="minorEastAsia" w:eastAsiaTheme="minorEastAsia" w:hAnsiTheme="minorEastAsia" w:hint="eastAsia"/>
          <w:sz w:val="21"/>
          <w:szCs w:val="21"/>
        </w:rPr>
        <w:t>日</w:t>
      </w:r>
    </w:p>
    <w:tbl>
      <w:tblPr>
        <w:tblW w:w="0" w:type="auto"/>
        <w:tblInd w:w="99" w:type="dxa"/>
        <w:tblLayout w:type="fixed"/>
        <w:tblCellMar>
          <w:left w:w="99" w:type="dxa"/>
          <w:right w:w="99" w:type="dxa"/>
        </w:tblCellMar>
        <w:tblLook w:val="0000" w:firstRow="0" w:lastRow="0" w:firstColumn="0" w:lastColumn="0" w:noHBand="0" w:noVBand="0"/>
      </w:tblPr>
      <w:tblGrid>
        <w:gridCol w:w="3392"/>
      </w:tblGrid>
      <w:tr w:rsidR="00CF5366" w:rsidRPr="003618DD" w14:paraId="51DE5437" w14:textId="77777777" w:rsidTr="00201034">
        <w:trPr>
          <w:cantSplit/>
          <w:trHeight w:val="265"/>
        </w:trPr>
        <w:tc>
          <w:tcPr>
            <w:tcW w:w="3392" w:type="dxa"/>
          </w:tcPr>
          <w:p w14:paraId="78E059B4"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hint="eastAsia"/>
                <w:sz w:val="21"/>
                <w:szCs w:val="21"/>
              </w:rPr>
              <w:t>東日本高速道路株式会社</w:t>
            </w:r>
          </w:p>
        </w:tc>
      </w:tr>
      <w:tr w:rsidR="00CF5366" w:rsidRPr="003618DD" w14:paraId="2AE4D830" w14:textId="77777777" w:rsidTr="00764F55">
        <w:trPr>
          <w:cantSplit/>
          <w:trHeight w:val="241"/>
        </w:trPr>
        <w:tc>
          <w:tcPr>
            <w:tcW w:w="3392" w:type="dxa"/>
          </w:tcPr>
          <w:p w14:paraId="59519C45" w14:textId="77777777" w:rsidR="00CF5366" w:rsidRPr="003618DD" w:rsidRDefault="00DA4A45" w:rsidP="00201034">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hint="eastAsia"/>
                <w:sz w:val="21"/>
                <w:szCs w:val="21"/>
              </w:rPr>
              <w:t>東北支社長</w:t>
            </w:r>
            <w:r w:rsidR="00CF5366" w:rsidRPr="003618DD">
              <w:rPr>
                <w:rFonts w:asciiTheme="minorEastAsia" w:eastAsiaTheme="minorEastAsia" w:hAnsiTheme="minorEastAsia" w:hint="eastAsia"/>
                <w:sz w:val="21"/>
                <w:szCs w:val="21"/>
              </w:rPr>
              <w:t xml:space="preserve">　殿</w:t>
            </w:r>
          </w:p>
        </w:tc>
      </w:tr>
    </w:tbl>
    <w:p w14:paraId="28466A1A" w14:textId="77777777" w:rsidR="002B2430" w:rsidRPr="003618DD" w:rsidRDefault="002B2430" w:rsidP="00DA4A45">
      <w:pPr>
        <w:widowControl/>
        <w:autoSpaceDE/>
        <w:autoSpaceDN/>
        <w:adjustRightInd/>
        <w:textAlignment w:val="auto"/>
        <w:rPr>
          <w:rFonts w:asciiTheme="minorEastAsia" w:eastAsiaTheme="minorEastAsia" w:hAnsiTheme="minorEastAsia"/>
          <w:sz w:val="21"/>
          <w:szCs w:val="21"/>
        </w:rPr>
      </w:pPr>
    </w:p>
    <w:tbl>
      <w:tblPr>
        <w:tblW w:w="9923" w:type="dxa"/>
        <w:tblInd w:w="99" w:type="dxa"/>
        <w:tblLayout w:type="fixed"/>
        <w:tblCellMar>
          <w:left w:w="99" w:type="dxa"/>
          <w:right w:w="99" w:type="dxa"/>
        </w:tblCellMar>
        <w:tblLook w:val="0000" w:firstRow="0" w:lastRow="0" w:firstColumn="0" w:lastColumn="0" w:noHBand="0" w:noVBand="0"/>
      </w:tblPr>
      <w:tblGrid>
        <w:gridCol w:w="5280"/>
        <w:gridCol w:w="1666"/>
        <w:gridCol w:w="2977"/>
      </w:tblGrid>
      <w:tr w:rsidR="00CF5366" w:rsidRPr="003618DD" w14:paraId="61FC60AE" w14:textId="77777777" w:rsidTr="003259A6">
        <w:trPr>
          <w:cantSplit/>
        </w:trPr>
        <w:tc>
          <w:tcPr>
            <w:tcW w:w="5280" w:type="dxa"/>
          </w:tcPr>
          <w:p w14:paraId="306137EB" w14:textId="77777777" w:rsidR="00CF5366" w:rsidRPr="003618DD" w:rsidRDefault="00CF5366" w:rsidP="00CF5366">
            <w:pPr>
              <w:widowControl/>
              <w:autoSpaceDE/>
              <w:autoSpaceDN/>
              <w:adjustRightInd/>
              <w:textAlignment w:val="auto"/>
              <w:rPr>
                <w:rFonts w:asciiTheme="minorEastAsia" w:eastAsiaTheme="minorEastAsia" w:hAnsiTheme="minorEastAsia"/>
                <w:b/>
                <w:bCs/>
                <w:sz w:val="21"/>
                <w:szCs w:val="21"/>
              </w:rPr>
            </w:pPr>
          </w:p>
        </w:tc>
        <w:tc>
          <w:tcPr>
            <w:tcW w:w="1666" w:type="dxa"/>
          </w:tcPr>
          <w:p w14:paraId="1CAB0F5C" w14:textId="77777777" w:rsidR="00CF5366" w:rsidRPr="003618DD" w:rsidRDefault="00CF5366" w:rsidP="006F600F">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hint="eastAsia"/>
                <w:sz w:val="21"/>
                <w:szCs w:val="21"/>
              </w:rPr>
              <w:t>仕入先ｺｰﾄﾞ</w:t>
            </w:r>
            <w:r w:rsidR="006F600F" w:rsidRPr="003618DD">
              <w:rPr>
                <w:rFonts w:asciiTheme="minorEastAsia" w:eastAsiaTheme="minorEastAsia" w:hAnsiTheme="minorEastAsia" w:hint="eastAsia"/>
                <w:bCs/>
                <w:sz w:val="21"/>
                <w:szCs w:val="21"/>
                <w:vertAlign w:val="superscript"/>
              </w:rPr>
              <w:t>注１）</w:t>
            </w:r>
          </w:p>
        </w:tc>
        <w:tc>
          <w:tcPr>
            <w:tcW w:w="2977" w:type="dxa"/>
          </w:tcPr>
          <w:p w14:paraId="6978FFDB"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p>
        </w:tc>
      </w:tr>
      <w:tr w:rsidR="00CF5366" w:rsidRPr="003618DD" w14:paraId="03E8A003" w14:textId="77777777" w:rsidTr="003259A6">
        <w:trPr>
          <w:cantSplit/>
        </w:trPr>
        <w:tc>
          <w:tcPr>
            <w:tcW w:w="5280" w:type="dxa"/>
          </w:tcPr>
          <w:p w14:paraId="2A15D12C" w14:textId="77777777" w:rsidR="00CF5366" w:rsidRPr="003618DD" w:rsidRDefault="00CF5366" w:rsidP="00CF5366">
            <w:pPr>
              <w:widowControl/>
              <w:autoSpaceDE/>
              <w:autoSpaceDN/>
              <w:adjustRightInd/>
              <w:textAlignment w:val="auto"/>
              <w:rPr>
                <w:rFonts w:asciiTheme="minorEastAsia" w:eastAsiaTheme="minorEastAsia" w:hAnsiTheme="minorEastAsia"/>
                <w:b/>
                <w:bCs/>
                <w:sz w:val="21"/>
                <w:szCs w:val="21"/>
              </w:rPr>
            </w:pPr>
          </w:p>
        </w:tc>
        <w:tc>
          <w:tcPr>
            <w:tcW w:w="1666" w:type="dxa"/>
          </w:tcPr>
          <w:p w14:paraId="22065649"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hint="eastAsia"/>
                <w:sz w:val="21"/>
                <w:szCs w:val="21"/>
              </w:rPr>
              <w:t>住所</w:t>
            </w:r>
          </w:p>
        </w:tc>
        <w:tc>
          <w:tcPr>
            <w:tcW w:w="2977" w:type="dxa"/>
          </w:tcPr>
          <w:p w14:paraId="6828E511"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p>
        </w:tc>
      </w:tr>
      <w:tr w:rsidR="00CF5366" w:rsidRPr="003618DD" w14:paraId="43DF293E" w14:textId="77777777" w:rsidTr="003259A6">
        <w:trPr>
          <w:cantSplit/>
        </w:trPr>
        <w:tc>
          <w:tcPr>
            <w:tcW w:w="5280" w:type="dxa"/>
          </w:tcPr>
          <w:p w14:paraId="0E4F369C" w14:textId="77777777" w:rsidR="00CF5366" w:rsidRPr="003618DD" w:rsidRDefault="00CF5366" w:rsidP="00CF5366">
            <w:pPr>
              <w:widowControl/>
              <w:autoSpaceDE/>
              <w:autoSpaceDN/>
              <w:adjustRightInd/>
              <w:textAlignment w:val="auto"/>
              <w:rPr>
                <w:rFonts w:asciiTheme="minorEastAsia" w:eastAsiaTheme="minorEastAsia" w:hAnsiTheme="minorEastAsia"/>
                <w:b/>
                <w:bCs/>
                <w:sz w:val="21"/>
                <w:szCs w:val="21"/>
              </w:rPr>
            </w:pPr>
          </w:p>
        </w:tc>
        <w:tc>
          <w:tcPr>
            <w:tcW w:w="1666" w:type="dxa"/>
          </w:tcPr>
          <w:p w14:paraId="0FEEB5E6"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hint="eastAsia"/>
                <w:sz w:val="21"/>
                <w:szCs w:val="21"/>
              </w:rPr>
              <w:t>会社名</w:t>
            </w:r>
          </w:p>
        </w:tc>
        <w:tc>
          <w:tcPr>
            <w:tcW w:w="2977" w:type="dxa"/>
          </w:tcPr>
          <w:p w14:paraId="53C4E702"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p>
        </w:tc>
      </w:tr>
      <w:tr w:rsidR="00CF5366" w:rsidRPr="003618DD" w14:paraId="0AACD5AF" w14:textId="77777777" w:rsidTr="003259A6">
        <w:trPr>
          <w:cantSplit/>
        </w:trPr>
        <w:tc>
          <w:tcPr>
            <w:tcW w:w="5280" w:type="dxa"/>
          </w:tcPr>
          <w:p w14:paraId="633E107B" w14:textId="77777777" w:rsidR="00CF5366" w:rsidRPr="003618DD" w:rsidRDefault="00CF5366" w:rsidP="00CF5366">
            <w:pPr>
              <w:widowControl/>
              <w:autoSpaceDE/>
              <w:autoSpaceDN/>
              <w:adjustRightInd/>
              <w:textAlignment w:val="auto"/>
              <w:rPr>
                <w:rFonts w:asciiTheme="minorEastAsia" w:eastAsiaTheme="minorEastAsia" w:hAnsiTheme="minorEastAsia"/>
                <w:b/>
                <w:bCs/>
                <w:sz w:val="21"/>
                <w:szCs w:val="21"/>
              </w:rPr>
            </w:pPr>
          </w:p>
        </w:tc>
        <w:tc>
          <w:tcPr>
            <w:tcW w:w="1666" w:type="dxa"/>
          </w:tcPr>
          <w:p w14:paraId="5F0B1A2B"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hint="eastAsia"/>
                <w:sz w:val="21"/>
                <w:szCs w:val="21"/>
              </w:rPr>
              <w:t>代表者</w:t>
            </w:r>
          </w:p>
        </w:tc>
        <w:tc>
          <w:tcPr>
            <w:tcW w:w="2977" w:type="dxa"/>
          </w:tcPr>
          <w:p w14:paraId="47F7DB82" w14:textId="77777777" w:rsidR="00CF5366" w:rsidRPr="003618DD" w:rsidRDefault="00CF5366" w:rsidP="00DB0DE7">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hint="eastAsia"/>
                <w:sz w:val="21"/>
                <w:szCs w:val="21"/>
              </w:rPr>
              <w:t xml:space="preserve">　　　　　　　　　　　</w:t>
            </w:r>
          </w:p>
        </w:tc>
      </w:tr>
      <w:tr w:rsidR="00CF5366" w:rsidRPr="003618DD" w14:paraId="113BD0BC" w14:textId="77777777" w:rsidTr="003259A6">
        <w:trPr>
          <w:cantSplit/>
        </w:trPr>
        <w:tc>
          <w:tcPr>
            <w:tcW w:w="5280" w:type="dxa"/>
          </w:tcPr>
          <w:p w14:paraId="238E4AAE" w14:textId="77777777" w:rsidR="00CF5366" w:rsidRPr="003618DD" w:rsidRDefault="00CF5366" w:rsidP="00CF5366">
            <w:pPr>
              <w:widowControl/>
              <w:autoSpaceDE/>
              <w:autoSpaceDN/>
              <w:adjustRightInd/>
              <w:textAlignment w:val="auto"/>
              <w:rPr>
                <w:rFonts w:asciiTheme="minorEastAsia" w:eastAsiaTheme="minorEastAsia" w:hAnsiTheme="minorEastAsia"/>
                <w:b/>
                <w:bCs/>
                <w:sz w:val="21"/>
                <w:szCs w:val="21"/>
              </w:rPr>
            </w:pPr>
          </w:p>
        </w:tc>
        <w:tc>
          <w:tcPr>
            <w:tcW w:w="1666" w:type="dxa"/>
          </w:tcPr>
          <w:p w14:paraId="24D3C037" w14:textId="77777777" w:rsidR="00CF5366" w:rsidRPr="003618DD" w:rsidRDefault="004A5151" w:rsidP="00CF5366">
            <w:pPr>
              <w:widowControl/>
              <w:autoSpaceDE/>
              <w:autoSpaceDN/>
              <w:adjustRightInd/>
              <w:textAlignment w:val="auto"/>
              <w:rPr>
                <w:rFonts w:asciiTheme="minorEastAsia" w:eastAsiaTheme="minorEastAsia" w:hAnsiTheme="minorEastAsia"/>
                <w:sz w:val="21"/>
                <w:szCs w:val="21"/>
              </w:rPr>
            </w:pPr>
            <w:r>
              <w:rPr>
                <w:rFonts w:asciiTheme="minorEastAsia" w:eastAsiaTheme="minorEastAsia" w:hAnsiTheme="minorEastAsia"/>
                <w:sz w:val="21"/>
                <w:szCs w:val="21"/>
              </w:rPr>
              <w:pict w14:anchorId="42A108C3">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8" type="#_x0000_t85" style="position:absolute;margin-left:-4.4pt;margin-top:.8pt;width:3.55pt;height:55.85pt;z-index:251657216;mso-position-horizontal-relative:text;mso-position-vertical-relative:text"/>
              </w:pict>
            </w:r>
            <w:r w:rsidR="00CF5366" w:rsidRPr="003618DD">
              <w:rPr>
                <w:rFonts w:asciiTheme="minorEastAsia" w:eastAsiaTheme="minorEastAsia" w:hAnsiTheme="minorEastAsia" w:hint="eastAsia"/>
                <w:sz w:val="21"/>
                <w:szCs w:val="21"/>
              </w:rPr>
              <w:t>担当者</w:t>
            </w:r>
          </w:p>
        </w:tc>
        <w:tc>
          <w:tcPr>
            <w:tcW w:w="2977" w:type="dxa"/>
          </w:tcPr>
          <w:p w14:paraId="6A81D100"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p>
        </w:tc>
      </w:tr>
      <w:tr w:rsidR="00CF5366" w:rsidRPr="003618DD" w14:paraId="187131EF" w14:textId="77777777" w:rsidTr="003259A6">
        <w:trPr>
          <w:cantSplit/>
        </w:trPr>
        <w:tc>
          <w:tcPr>
            <w:tcW w:w="5280" w:type="dxa"/>
          </w:tcPr>
          <w:p w14:paraId="3EC366B5" w14:textId="77777777" w:rsidR="00CF5366" w:rsidRPr="003618DD" w:rsidRDefault="00CF5366" w:rsidP="00CF5366">
            <w:pPr>
              <w:widowControl/>
              <w:autoSpaceDE/>
              <w:autoSpaceDN/>
              <w:adjustRightInd/>
              <w:textAlignment w:val="auto"/>
              <w:rPr>
                <w:rFonts w:asciiTheme="minorEastAsia" w:eastAsiaTheme="minorEastAsia" w:hAnsiTheme="minorEastAsia"/>
                <w:b/>
                <w:bCs/>
                <w:sz w:val="21"/>
                <w:szCs w:val="21"/>
              </w:rPr>
            </w:pPr>
          </w:p>
        </w:tc>
        <w:tc>
          <w:tcPr>
            <w:tcW w:w="1666" w:type="dxa"/>
          </w:tcPr>
          <w:p w14:paraId="6948003F"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hint="eastAsia"/>
                <w:sz w:val="21"/>
                <w:szCs w:val="21"/>
              </w:rPr>
              <w:t>TEL</w:t>
            </w:r>
          </w:p>
        </w:tc>
        <w:tc>
          <w:tcPr>
            <w:tcW w:w="2977" w:type="dxa"/>
          </w:tcPr>
          <w:p w14:paraId="0A3E7091"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p>
        </w:tc>
      </w:tr>
      <w:tr w:rsidR="00CF5366" w:rsidRPr="003618DD" w14:paraId="6E0DB6F3" w14:textId="77777777" w:rsidTr="003259A6">
        <w:trPr>
          <w:cantSplit/>
        </w:trPr>
        <w:tc>
          <w:tcPr>
            <w:tcW w:w="5280" w:type="dxa"/>
          </w:tcPr>
          <w:p w14:paraId="49956DB3" w14:textId="77777777" w:rsidR="00CF5366" w:rsidRPr="003618DD" w:rsidRDefault="00CF5366" w:rsidP="00CF5366">
            <w:pPr>
              <w:widowControl/>
              <w:autoSpaceDE/>
              <w:autoSpaceDN/>
              <w:adjustRightInd/>
              <w:textAlignment w:val="auto"/>
              <w:rPr>
                <w:rFonts w:asciiTheme="minorEastAsia" w:eastAsiaTheme="minorEastAsia" w:hAnsiTheme="minorEastAsia"/>
                <w:b/>
                <w:bCs/>
                <w:sz w:val="21"/>
                <w:szCs w:val="21"/>
              </w:rPr>
            </w:pPr>
          </w:p>
        </w:tc>
        <w:tc>
          <w:tcPr>
            <w:tcW w:w="1666" w:type="dxa"/>
          </w:tcPr>
          <w:p w14:paraId="049E37A2"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hint="eastAsia"/>
                <w:sz w:val="21"/>
                <w:szCs w:val="21"/>
              </w:rPr>
              <w:t>FAX</w:t>
            </w:r>
          </w:p>
        </w:tc>
        <w:tc>
          <w:tcPr>
            <w:tcW w:w="2977" w:type="dxa"/>
          </w:tcPr>
          <w:p w14:paraId="44C8FFE4"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p>
        </w:tc>
      </w:tr>
      <w:tr w:rsidR="00CF5366" w:rsidRPr="003618DD" w14:paraId="6F88715B" w14:textId="77777777" w:rsidTr="003259A6">
        <w:trPr>
          <w:cantSplit/>
        </w:trPr>
        <w:tc>
          <w:tcPr>
            <w:tcW w:w="5280" w:type="dxa"/>
          </w:tcPr>
          <w:p w14:paraId="1F30826A" w14:textId="77777777" w:rsidR="00CF5366" w:rsidRPr="003618DD" w:rsidRDefault="00CF5366" w:rsidP="00CF5366">
            <w:pPr>
              <w:widowControl/>
              <w:autoSpaceDE/>
              <w:autoSpaceDN/>
              <w:adjustRightInd/>
              <w:textAlignment w:val="auto"/>
              <w:rPr>
                <w:rFonts w:asciiTheme="minorEastAsia" w:eastAsiaTheme="minorEastAsia" w:hAnsiTheme="minorEastAsia"/>
                <w:b/>
                <w:bCs/>
                <w:sz w:val="21"/>
                <w:szCs w:val="21"/>
              </w:rPr>
            </w:pPr>
          </w:p>
        </w:tc>
        <w:tc>
          <w:tcPr>
            <w:tcW w:w="1666" w:type="dxa"/>
          </w:tcPr>
          <w:p w14:paraId="2307D2FC"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hint="eastAsia"/>
                <w:sz w:val="21"/>
                <w:szCs w:val="21"/>
              </w:rPr>
              <w:t>E-mail</w:t>
            </w:r>
          </w:p>
        </w:tc>
        <w:tc>
          <w:tcPr>
            <w:tcW w:w="2977" w:type="dxa"/>
          </w:tcPr>
          <w:p w14:paraId="7E35C30B"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p>
        </w:tc>
      </w:tr>
    </w:tbl>
    <w:p w14:paraId="6071B3B5"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p>
    <w:p w14:paraId="05080624" w14:textId="77777777" w:rsidR="00CF5366" w:rsidRPr="003618DD" w:rsidRDefault="00CF5366"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CF5366" w:rsidRPr="003618DD" w14:paraId="7B4FD820"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1FE04F53" w14:textId="77777777" w:rsidR="00CF5366" w:rsidRPr="003618DD" w:rsidRDefault="00CF5366" w:rsidP="007C04F8">
            <w:pPr>
              <w:widowControl/>
              <w:autoSpaceDE/>
              <w:autoSpaceDN/>
              <w:adjustRightInd/>
              <w:textAlignment w:val="auto"/>
              <w:rPr>
                <w:rFonts w:asciiTheme="minorEastAsia" w:eastAsiaTheme="minorEastAsia" w:hAnsiTheme="minorEastAsia"/>
                <w:sz w:val="20"/>
                <w:szCs w:val="21"/>
              </w:rPr>
            </w:pPr>
            <w:r w:rsidRPr="003618DD">
              <w:rPr>
                <w:rFonts w:asciiTheme="minorEastAsia" w:eastAsiaTheme="minorEastAsia" w:hAnsiTheme="minorEastAsia" w:hint="eastAsia"/>
                <w:sz w:val="20"/>
                <w:szCs w:val="21"/>
              </w:rPr>
              <w:t>≪記載上の注意事項≫</w:t>
            </w:r>
            <w:r w:rsidR="002D356B" w:rsidRPr="003618DD">
              <w:rPr>
                <w:rFonts w:asciiTheme="minorEastAsia" w:eastAsiaTheme="minorEastAsia" w:hAnsiTheme="minorEastAsia" w:hint="eastAsia"/>
                <w:sz w:val="20"/>
                <w:szCs w:val="21"/>
              </w:rPr>
              <w:t>※本注意事項は提出時に記載をする必要</w:t>
            </w:r>
            <w:r w:rsidR="007C04F8" w:rsidRPr="003618DD">
              <w:rPr>
                <w:rFonts w:asciiTheme="minorEastAsia" w:eastAsiaTheme="minorEastAsia" w:hAnsiTheme="minorEastAsia" w:hint="eastAsia"/>
                <w:sz w:val="20"/>
                <w:szCs w:val="21"/>
              </w:rPr>
              <w:t>はない。以下同じ（《添付資料》も同様）</w:t>
            </w:r>
            <w:r w:rsidR="00CD4B8E" w:rsidRPr="003618DD">
              <w:rPr>
                <w:rFonts w:asciiTheme="minorEastAsia" w:eastAsiaTheme="minorEastAsia" w:hAnsiTheme="minorEastAsia" w:hint="eastAsia"/>
                <w:sz w:val="20"/>
                <w:szCs w:val="21"/>
              </w:rPr>
              <w:t>。</w:t>
            </w:r>
          </w:p>
        </w:tc>
      </w:tr>
      <w:tr w:rsidR="00CF5366" w:rsidRPr="003618DD" w14:paraId="18ED7E55" w14:textId="77777777" w:rsidTr="00CF5366">
        <w:trPr>
          <w:trHeight w:val="1090"/>
        </w:trPr>
        <w:tc>
          <w:tcPr>
            <w:tcW w:w="10200" w:type="dxa"/>
            <w:tcBorders>
              <w:top w:val="dotted" w:sz="4" w:space="0" w:color="auto"/>
              <w:left w:val="dotted" w:sz="4" w:space="0" w:color="auto"/>
              <w:bottom w:val="dotted" w:sz="4" w:space="0" w:color="auto"/>
              <w:right w:val="dotted" w:sz="4" w:space="0" w:color="auto"/>
            </w:tcBorders>
          </w:tcPr>
          <w:p w14:paraId="41232D93" w14:textId="77777777" w:rsidR="00CF5366" w:rsidRPr="003618DD" w:rsidRDefault="00CF5366" w:rsidP="00F82F04">
            <w:pPr>
              <w:widowControl/>
              <w:autoSpaceDE/>
              <w:autoSpaceDN/>
              <w:adjustRightInd/>
              <w:ind w:left="200" w:hangingChars="100" w:hanging="200"/>
              <w:textAlignment w:val="auto"/>
              <w:rPr>
                <w:rFonts w:asciiTheme="minorEastAsia" w:eastAsiaTheme="minorEastAsia" w:hAnsiTheme="minorEastAsia"/>
                <w:sz w:val="20"/>
                <w:szCs w:val="21"/>
              </w:rPr>
            </w:pPr>
            <w:r w:rsidRPr="003618DD">
              <w:rPr>
                <w:rFonts w:asciiTheme="minorEastAsia" w:eastAsiaTheme="minorEastAsia" w:hAnsiTheme="minorEastAsia" w:hint="eastAsia"/>
                <w:sz w:val="20"/>
                <w:szCs w:val="21"/>
              </w:rPr>
              <w:t>①注１）に示す仕入先コードは、ＮＥＸＣＯ東日本ＨＰ内の有資格者名簿に記載されている１０桁のコード番号を記載すること。</w:t>
            </w:r>
            <w:r w:rsidR="00201034" w:rsidRPr="003618DD">
              <w:rPr>
                <w:rFonts w:asciiTheme="minorEastAsia" w:eastAsiaTheme="minorEastAsia" w:hAnsiTheme="minorEastAsia" w:hint="eastAsia"/>
                <w:sz w:val="20"/>
                <w:szCs w:val="21"/>
              </w:rPr>
              <w:t>ＮＥＸＣＯ東日本の有資格者として登録していない場合は「登録なし」と記載する。</w:t>
            </w:r>
          </w:p>
          <w:p w14:paraId="7D98343E" w14:textId="77777777" w:rsidR="006F600F" w:rsidRPr="003618DD" w:rsidRDefault="00F82F04" w:rsidP="00F82F04">
            <w:pPr>
              <w:widowControl/>
              <w:autoSpaceDE/>
              <w:autoSpaceDN/>
              <w:adjustRightInd/>
              <w:ind w:left="200" w:hangingChars="100" w:hanging="200"/>
              <w:textAlignment w:val="auto"/>
              <w:rPr>
                <w:rFonts w:asciiTheme="minorEastAsia" w:eastAsiaTheme="minorEastAsia" w:hAnsiTheme="minorEastAsia"/>
                <w:sz w:val="20"/>
                <w:szCs w:val="21"/>
              </w:rPr>
            </w:pPr>
            <w:r w:rsidRPr="003618DD">
              <w:rPr>
                <w:rFonts w:asciiTheme="minorEastAsia" w:eastAsiaTheme="minorEastAsia" w:hAnsiTheme="minorEastAsia" w:hint="eastAsia"/>
                <w:sz w:val="20"/>
                <w:szCs w:val="21"/>
              </w:rPr>
              <w:t>②</w:t>
            </w:r>
            <w:r w:rsidR="006F600F" w:rsidRPr="003618DD">
              <w:rPr>
                <w:rFonts w:asciiTheme="minorEastAsia" w:eastAsiaTheme="minorEastAsia" w:hAnsiTheme="minorEastAsia" w:hint="eastAsia"/>
                <w:sz w:val="20"/>
                <w:szCs w:val="21"/>
              </w:rPr>
              <w:t>注２）に示す「資本関係又は人的関係」については、別添資料「競争参加が制限される入札参加者間の資本関係又は人的関係」をご確認下さい。なお、参加表明書の提出にあたり別添資料の提出は不要です。</w:t>
            </w:r>
          </w:p>
          <w:p w14:paraId="5319388A" w14:textId="77777777" w:rsidR="00CF5366" w:rsidRPr="003618DD" w:rsidRDefault="006F600F" w:rsidP="00F82F04">
            <w:pPr>
              <w:widowControl/>
              <w:autoSpaceDE/>
              <w:autoSpaceDN/>
              <w:adjustRightInd/>
              <w:ind w:left="200" w:hangingChars="100" w:hanging="200"/>
              <w:textAlignment w:val="auto"/>
              <w:rPr>
                <w:rFonts w:asciiTheme="minorEastAsia" w:eastAsiaTheme="minorEastAsia" w:hAnsiTheme="minorEastAsia"/>
                <w:sz w:val="20"/>
                <w:szCs w:val="21"/>
              </w:rPr>
            </w:pPr>
            <w:r w:rsidRPr="003618DD">
              <w:rPr>
                <w:rFonts w:asciiTheme="minorEastAsia" w:eastAsiaTheme="minorEastAsia" w:hAnsiTheme="minorEastAsia" w:hint="eastAsia"/>
                <w:sz w:val="20"/>
                <w:szCs w:val="21"/>
              </w:rPr>
              <w:t>③</w:t>
            </w:r>
            <w:r w:rsidR="00CF5366" w:rsidRPr="003618DD">
              <w:rPr>
                <w:rFonts w:asciiTheme="minorEastAsia" w:eastAsiaTheme="minorEastAsia" w:hAnsiTheme="minorEastAsia" w:hint="eastAsia"/>
                <w:sz w:val="20"/>
                <w:szCs w:val="21"/>
              </w:rPr>
              <w:t>「代表者」の欄は、法人代表者に限定する必要はなく、ＮＥＸＣＯ東日本でいう「契約責任者」と同じく契約締結権限を有する者（＝契約当事者。事業部長・支店長・営業所長等）であればよい。</w:t>
            </w:r>
          </w:p>
          <w:p w14:paraId="527E2962" w14:textId="77777777" w:rsidR="006F600F" w:rsidRDefault="006F600F" w:rsidP="006F600F">
            <w:pPr>
              <w:widowControl/>
              <w:autoSpaceDE/>
              <w:autoSpaceDN/>
              <w:adjustRightInd/>
              <w:textAlignment w:val="auto"/>
              <w:rPr>
                <w:rFonts w:asciiTheme="minorEastAsia" w:eastAsiaTheme="minorEastAsia" w:hAnsiTheme="minorEastAsia"/>
                <w:sz w:val="20"/>
                <w:szCs w:val="21"/>
              </w:rPr>
            </w:pPr>
            <w:r w:rsidRPr="003618DD">
              <w:rPr>
                <w:rFonts w:asciiTheme="minorEastAsia" w:eastAsiaTheme="minorEastAsia" w:hAnsiTheme="minorEastAsia" w:hint="eastAsia"/>
                <w:sz w:val="20"/>
                <w:szCs w:val="21"/>
              </w:rPr>
              <w:t>④</w:t>
            </w:r>
            <w:r w:rsidR="00CF5366" w:rsidRPr="003618DD">
              <w:rPr>
                <w:rFonts w:asciiTheme="minorEastAsia" w:eastAsiaTheme="minorEastAsia" w:hAnsiTheme="minorEastAsia" w:hint="eastAsia"/>
                <w:sz w:val="20"/>
                <w:szCs w:val="21"/>
              </w:rPr>
              <w:t>作成サイズはＡ４判とする。</w:t>
            </w:r>
          </w:p>
          <w:p w14:paraId="099AF674" w14:textId="7A6CA373" w:rsidR="003618DD" w:rsidRPr="003618DD" w:rsidRDefault="003618DD" w:rsidP="006F600F">
            <w:pPr>
              <w:widowControl/>
              <w:autoSpaceDE/>
              <w:autoSpaceDN/>
              <w:adjustRightInd/>
              <w:textAlignment w:val="auto"/>
              <w:rPr>
                <w:rFonts w:asciiTheme="minorEastAsia" w:eastAsiaTheme="minorEastAsia" w:hAnsiTheme="minorEastAsia"/>
                <w:sz w:val="20"/>
                <w:szCs w:val="21"/>
              </w:rPr>
            </w:pPr>
            <w:r>
              <w:rPr>
                <w:rFonts w:asciiTheme="minorEastAsia" w:eastAsiaTheme="minorEastAsia" w:hAnsiTheme="minorEastAsia" w:hint="eastAsia"/>
                <w:sz w:val="20"/>
                <w:szCs w:val="21"/>
              </w:rPr>
              <w:t>⑤</w:t>
            </w:r>
            <w:r w:rsidRPr="00006E97">
              <w:rPr>
                <w:rFonts w:asciiTheme="minorEastAsia" w:eastAsiaTheme="minorEastAsia" w:hAnsiTheme="minorEastAsia" w:hint="eastAsia"/>
                <w:sz w:val="20"/>
                <w:highlight w:val="yellow"/>
              </w:rPr>
              <w:t>誓約</w:t>
            </w:r>
            <w:r w:rsidR="00DA3B70">
              <w:rPr>
                <w:rFonts w:asciiTheme="minorEastAsia" w:eastAsiaTheme="minorEastAsia" w:hAnsiTheme="minorEastAsia" w:hint="eastAsia"/>
                <w:sz w:val="20"/>
                <w:highlight w:val="yellow"/>
              </w:rPr>
              <w:t>事項</w:t>
            </w:r>
            <w:r w:rsidRPr="00006E97">
              <w:rPr>
                <w:rFonts w:asciiTheme="minorEastAsia" w:eastAsiaTheme="minorEastAsia" w:hAnsiTheme="minorEastAsia" w:hint="eastAsia"/>
                <w:sz w:val="20"/>
                <w:highlight w:val="yellow"/>
              </w:rPr>
              <w:t>については加工編集しないで下さい。</w:t>
            </w:r>
          </w:p>
        </w:tc>
      </w:tr>
    </w:tbl>
    <w:p w14:paraId="6A145393" w14:textId="77777777" w:rsidR="006F600F" w:rsidRPr="003618DD" w:rsidRDefault="006F600F" w:rsidP="00201034">
      <w:pPr>
        <w:widowControl/>
        <w:autoSpaceDE/>
        <w:autoSpaceDN/>
        <w:adjustRightInd/>
        <w:jc w:val="right"/>
        <w:textAlignment w:val="auto"/>
        <w:rPr>
          <w:rFonts w:asciiTheme="minorEastAsia" w:eastAsiaTheme="minorEastAsia" w:hAnsiTheme="minorEastAsia"/>
          <w:sz w:val="21"/>
          <w:szCs w:val="21"/>
        </w:rPr>
      </w:pPr>
    </w:p>
    <w:p w14:paraId="28D7204C" w14:textId="77777777" w:rsidR="006F600F" w:rsidRPr="003618DD" w:rsidRDefault="006F600F">
      <w:pPr>
        <w:widowControl/>
        <w:autoSpaceDE/>
        <w:autoSpaceDN/>
        <w:adjustRightInd/>
        <w:textAlignment w:val="auto"/>
        <w:rPr>
          <w:rFonts w:asciiTheme="minorEastAsia" w:eastAsiaTheme="minorEastAsia" w:hAnsiTheme="minorEastAsia"/>
          <w:sz w:val="21"/>
          <w:szCs w:val="21"/>
        </w:rPr>
      </w:pPr>
      <w:r w:rsidRPr="003618DD">
        <w:rPr>
          <w:rFonts w:asciiTheme="minorEastAsia" w:eastAsiaTheme="minorEastAsia" w:hAnsiTheme="minorEastAsia"/>
          <w:sz w:val="21"/>
          <w:szCs w:val="21"/>
        </w:rPr>
        <w:br w:type="page"/>
      </w:r>
    </w:p>
    <w:p w14:paraId="4A4C9275" w14:textId="2E0CD780" w:rsidR="00973F64" w:rsidRPr="00973F64" w:rsidRDefault="00DA4A45" w:rsidP="00062DD7">
      <w:pPr>
        <w:widowControl/>
        <w:autoSpaceDE/>
        <w:autoSpaceDN/>
        <w:adjustRightInd/>
        <w:textAlignment w:val="auto"/>
        <w:rPr>
          <w:rFonts w:asciiTheme="majorEastAsia" w:eastAsiaTheme="majorEastAsia" w:hAnsiTheme="majorEastAsia"/>
        </w:rPr>
      </w:pPr>
      <w:r w:rsidRPr="00560EFD">
        <w:rPr>
          <w:rFonts w:hAnsi="ＭＳ ゴシック" w:hint="eastAsia"/>
          <w:noProof/>
        </w:rPr>
        <w:lastRenderedPageBreak/>
        <w:drawing>
          <wp:anchor distT="0" distB="0" distL="114300" distR="114300" simplePos="0" relativeHeight="251657728" behindDoc="1" locked="0" layoutInCell="1" allowOverlap="1" wp14:anchorId="36DA035F" wp14:editId="64C027E1">
            <wp:simplePos x="0" y="0"/>
            <wp:positionH relativeFrom="column">
              <wp:posOffset>-952</wp:posOffset>
            </wp:positionH>
            <wp:positionV relativeFrom="paragraph">
              <wp:posOffset>183515</wp:posOffset>
            </wp:positionV>
            <wp:extent cx="5943600" cy="8612717"/>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5871" cy="861600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F600F" w:rsidRPr="006F600F">
        <w:rPr>
          <w:rFonts w:asciiTheme="minorEastAsia" w:eastAsiaTheme="minorEastAsia" w:hAnsiTheme="minorEastAsia" w:hint="eastAsia"/>
          <w:sz w:val="21"/>
          <w:szCs w:val="21"/>
        </w:rPr>
        <w:t>別添資料「競争参加が制限される入札参加者間の資本関係又は人的関係</w:t>
      </w:r>
      <w:r w:rsidR="00062DD7">
        <w:rPr>
          <w:rFonts w:asciiTheme="minorEastAsia" w:eastAsiaTheme="minorEastAsia" w:hAnsiTheme="minorEastAsia" w:hint="eastAsia"/>
          <w:sz w:val="21"/>
          <w:szCs w:val="21"/>
        </w:rPr>
        <w:t>」</w:t>
      </w:r>
    </w:p>
    <w:sectPr w:rsidR="00973F64" w:rsidRPr="00973F64" w:rsidSect="00213E94">
      <w:footerReference w:type="even" r:id="rId9"/>
      <w:footerReference w:type="default" r:id="rId10"/>
      <w:pgSz w:w="11906" w:h="16838" w:code="9"/>
      <w:pgMar w:top="851" w:right="1134" w:bottom="851" w:left="1134"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9D506" w14:textId="77777777" w:rsidR="00EC333E" w:rsidRDefault="00EC333E">
      <w:r>
        <w:separator/>
      </w:r>
    </w:p>
  </w:endnote>
  <w:endnote w:type="continuationSeparator" w:id="0">
    <w:p w14:paraId="1E86AC9B"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9EFBF"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0A0F707F"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4B5E"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6D0CF" w14:textId="77777777" w:rsidR="00EC333E" w:rsidRDefault="00EC333E">
      <w:r>
        <w:separator/>
      </w:r>
    </w:p>
  </w:footnote>
  <w:footnote w:type="continuationSeparator" w:id="0">
    <w:p w14:paraId="19C78F8F"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num w:numId="1" w16cid:durableId="973289007">
    <w:abstractNumId w:val="2"/>
  </w:num>
  <w:num w:numId="2" w16cid:durableId="1502239299">
    <w:abstractNumId w:val="1"/>
  </w:num>
  <w:num w:numId="3" w16cid:durableId="210017656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2DD7"/>
    <w:rsid w:val="00063CC5"/>
    <w:rsid w:val="00063CD1"/>
    <w:rsid w:val="00065527"/>
    <w:rsid w:val="00065658"/>
    <w:rsid w:val="000737B7"/>
    <w:rsid w:val="00077B97"/>
    <w:rsid w:val="00081226"/>
    <w:rsid w:val="00081437"/>
    <w:rsid w:val="000823AE"/>
    <w:rsid w:val="000837FC"/>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6481"/>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3E94"/>
    <w:rsid w:val="0021603B"/>
    <w:rsid w:val="002258A3"/>
    <w:rsid w:val="00226D1E"/>
    <w:rsid w:val="00226E76"/>
    <w:rsid w:val="0023125E"/>
    <w:rsid w:val="00233624"/>
    <w:rsid w:val="002353FF"/>
    <w:rsid w:val="00240761"/>
    <w:rsid w:val="00242E40"/>
    <w:rsid w:val="002433DB"/>
    <w:rsid w:val="00247619"/>
    <w:rsid w:val="00247AD1"/>
    <w:rsid w:val="002502EE"/>
    <w:rsid w:val="0025110D"/>
    <w:rsid w:val="00252D44"/>
    <w:rsid w:val="00252DA8"/>
    <w:rsid w:val="00255AEC"/>
    <w:rsid w:val="00256F4F"/>
    <w:rsid w:val="002654CE"/>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18DD"/>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57A4"/>
    <w:rsid w:val="004661EA"/>
    <w:rsid w:val="00477111"/>
    <w:rsid w:val="00481332"/>
    <w:rsid w:val="00487530"/>
    <w:rsid w:val="00490A26"/>
    <w:rsid w:val="00496BDC"/>
    <w:rsid w:val="004972CB"/>
    <w:rsid w:val="004A43B5"/>
    <w:rsid w:val="004A5151"/>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FB9"/>
    <w:rsid w:val="0058467A"/>
    <w:rsid w:val="00586455"/>
    <w:rsid w:val="00587755"/>
    <w:rsid w:val="00587843"/>
    <w:rsid w:val="00587DF7"/>
    <w:rsid w:val="005951F6"/>
    <w:rsid w:val="00595DE5"/>
    <w:rsid w:val="005A0524"/>
    <w:rsid w:val="005A5CD6"/>
    <w:rsid w:val="005B5DD8"/>
    <w:rsid w:val="005B6705"/>
    <w:rsid w:val="005B6E01"/>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4F55"/>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04E2D"/>
    <w:rsid w:val="00A12A31"/>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1F60"/>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1619B"/>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85AF5"/>
    <w:rsid w:val="00D90F3B"/>
    <w:rsid w:val="00D952C0"/>
    <w:rsid w:val="00DA3B70"/>
    <w:rsid w:val="00DA4A45"/>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6CC278E4"/>
  <w15:docId w15:val="{B4913D68-AE81-4236-BC13-A11D795C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43061-3992-4C75-B6AB-0B3AC5943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1594</TotalTime>
  <Pages>2</Pages>
  <Words>157</Words>
  <Characters>900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東北自動車道　綱木川橋補修設計　説明書</vt:lpstr>
      <vt:lpstr>東北自動車道　綱木川橋補修設計　説明書</vt:lpstr>
    </vt:vector>
  </TitlesOfParts>
  <Company>東日本高速道路株式会社</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東北自動車道　綱木川橋補修設計　説明書</dc:title>
  <dc:creator>Administrator</dc:creator>
  <cp:lastModifiedBy>宮井 忠義</cp:lastModifiedBy>
  <cp:revision>215</cp:revision>
  <cp:lastPrinted>2017-07-10T12:18:00Z</cp:lastPrinted>
  <dcterms:created xsi:type="dcterms:W3CDTF">2015-09-03T11:22:00Z</dcterms:created>
  <dcterms:modified xsi:type="dcterms:W3CDTF">2023-12-04T02:23:00Z</dcterms:modified>
</cp:coreProperties>
</file>